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475CF" w14:textId="77777777" w:rsidR="00AD3D98" w:rsidRPr="006F2F8E" w:rsidRDefault="00AD3D98" w:rsidP="00AF01B8">
      <w:pPr>
        <w:tabs>
          <w:tab w:val="left" w:pos="5387"/>
        </w:tabs>
        <w:jc w:val="both"/>
        <w:rPr>
          <w:b/>
          <w:bCs/>
          <w:szCs w:val="24"/>
          <w:lang w:eastAsia="lt-LT"/>
        </w:rPr>
      </w:pPr>
    </w:p>
    <w:p w14:paraId="6C085120" w14:textId="77777777" w:rsidR="00AD3D98" w:rsidRPr="00AD3D98" w:rsidRDefault="00AD3D98" w:rsidP="00AD3D98">
      <w:pPr>
        <w:jc w:val="center"/>
        <w:rPr>
          <w:b/>
          <w:caps/>
          <w:sz w:val="28"/>
          <w:lang w:eastAsia="ar-SA"/>
        </w:rPr>
      </w:pPr>
      <w:r w:rsidRPr="00AD3D98">
        <w:rPr>
          <w:b/>
          <w:caps/>
          <w:sz w:val="28"/>
          <w:lang w:eastAsia="ar-SA"/>
        </w:rPr>
        <w:t>SKUODO RAJONO SAVIVALDYBĖS TARYBA</w:t>
      </w:r>
    </w:p>
    <w:p w14:paraId="161D2B0B" w14:textId="77777777" w:rsidR="006F2F8E" w:rsidRDefault="006F2F8E" w:rsidP="00282BF4">
      <w:pPr>
        <w:suppressAutoHyphens/>
        <w:jc w:val="center"/>
        <w:rPr>
          <w:b/>
          <w:caps/>
          <w:sz w:val="28"/>
          <w:lang w:eastAsia="ar-SA"/>
        </w:rPr>
      </w:pPr>
    </w:p>
    <w:p w14:paraId="7809068E" w14:textId="77777777" w:rsidR="006F6B82" w:rsidRPr="00BF27D4" w:rsidRDefault="006F6B82" w:rsidP="00282BF4">
      <w:pPr>
        <w:jc w:val="center"/>
        <w:rPr>
          <w:b/>
        </w:rPr>
      </w:pPr>
      <w:r w:rsidRPr="00BF27D4">
        <w:rPr>
          <w:b/>
        </w:rPr>
        <w:t>SPRENDIMAS</w:t>
      </w:r>
    </w:p>
    <w:p w14:paraId="0D4D7352" w14:textId="77777777" w:rsidR="00CE7666" w:rsidRPr="00BF27D4" w:rsidRDefault="002230C3" w:rsidP="00282BF4">
      <w:pPr>
        <w:jc w:val="center"/>
        <w:rPr>
          <w:szCs w:val="24"/>
        </w:rPr>
      </w:pPr>
      <w:r w:rsidRPr="002230C3">
        <w:rPr>
          <w:b/>
        </w:rPr>
        <w:t>DĖL SKUODO SOCIALINIŲ PASLAUGŲ ŠEIMAI CENTRO TEIKIAMŲ SOCIALINIŲ PASLAUGŲ KAINŲ IR FINANSINIŲ NORMATYVŲ PATVIRTINIMO</w:t>
      </w:r>
    </w:p>
    <w:p w14:paraId="6F4DBC78" w14:textId="77777777" w:rsidR="008D6EC3" w:rsidRDefault="008D6EC3" w:rsidP="00282BF4">
      <w:pPr>
        <w:jc w:val="center"/>
        <w:rPr>
          <w:szCs w:val="24"/>
        </w:rPr>
      </w:pPr>
    </w:p>
    <w:p w14:paraId="144443D4" w14:textId="77777777" w:rsidR="00370FAC" w:rsidRPr="00BF27D4" w:rsidRDefault="006F6B82" w:rsidP="00282BF4">
      <w:pPr>
        <w:jc w:val="center"/>
        <w:rPr>
          <w:szCs w:val="24"/>
        </w:rPr>
      </w:pPr>
      <w:r w:rsidRPr="00BF27D4">
        <w:rPr>
          <w:szCs w:val="24"/>
        </w:rPr>
        <w:t>20</w:t>
      </w:r>
      <w:r w:rsidR="00D003FA">
        <w:rPr>
          <w:szCs w:val="24"/>
        </w:rPr>
        <w:t>2</w:t>
      </w:r>
      <w:r w:rsidR="00AF01B8">
        <w:rPr>
          <w:szCs w:val="24"/>
        </w:rPr>
        <w:t>5 m. vasario d.</w:t>
      </w:r>
      <w:r w:rsidR="002677DD">
        <w:rPr>
          <w:szCs w:val="24"/>
        </w:rPr>
        <w:t xml:space="preserve"> </w:t>
      </w:r>
      <w:r w:rsidRPr="00BF27D4">
        <w:rPr>
          <w:szCs w:val="24"/>
        </w:rPr>
        <w:t xml:space="preserve">d. Nr. </w:t>
      </w:r>
    </w:p>
    <w:p w14:paraId="19EAD5CA" w14:textId="77777777" w:rsidR="006F6B82" w:rsidRPr="00BF27D4" w:rsidRDefault="002677DD" w:rsidP="00282BF4">
      <w:pPr>
        <w:jc w:val="center"/>
        <w:rPr>
          <w:szCs w:val="24"/>
        </w:rPr>
      </w:pPr>
      <w:r>
        <w:rPr>
          <w:szCs w:val="24"/>
        </w:rPr>
        <w:t>Skuodas</w:t>
      </w:r>
    </w:p>
    <w:p w14:paraId="61185B95" w14:textId="77777777" w:rsidR="006E25DF" w:rsidRDefault="006E25DF" w:rsidP="006E25DF">
      <w:pPr>
        <w:jc w:val="both"/>
      </w:pPr>
    </w:p>
    <w:p w14:paraId="7E7E3B9E" w14:textId="77777777" w:rsidR="00DE5C97" w:rsidRDefault="00DE5C97" w:rsidP="00282BF4">
      <w:pPr>
        <w:tabs>
          <w:tab w:val="left" w:pos="1560"/>
        </w:tabs>
        <w:ind w:firstLine="1276"/>
        <w:jc w:val="both"/>
      </w:pPr>
      <w:r w:rsidRPr="00DE5C97">
        <w:t xml:space="preserve">Vadovaudamasi Lietuvos Respublikos vietos savivaldos įstatymo 16 straipsnio 2 dalies 37 punktu ir 18 straipsnio 1 dalimi, Lietuvos Respublikos Vyriausybės 2006 m. spalio 10 d. nutarimu Nr. 978 „Dėl Socialinių paslaugų finansavimo ir lėšų apskaičiavimo metodikos patvirtinimo“ patvirtintos Socialinių paslaugų finansavimo ir lėšų apskaičiavimo metodikos 20 ir 21 punktais ir atsižvelgdama į Skuodo socialinių paslaugų šeimai centro 2022 m. </w:t>
      </w:r>
      <w:r>
        <w:t>lapkričio</w:t>
      </w:r>
      <w:r w:rsidRPr="00DE5C97">
        <w:t xml:space="preserve"> </w:t>
      </w:r>
      <w:r>
        <w:t>7</w:t>
      </w:r>
      <w:r w:rsidRPr="00DE5C97">
        <w:t xml:space="preserve"> d. raštą Nr. DV2-</w:t>
      </w:r>
      <w:r>
        <w:t>5</w:t>
      </w:r>
      <w:r w:rsidRPr="00DE5C97">
        <w:t>2</w:t>
      </w:r>
      <w:r>
        <w:t>8</w:t>
      </w:r>
      <w:r w:rsidRPr="00DE5C97">
        <w:t>, Skuodo rajono savivaldybės taryba n u s p r e n d ž i a:</w:t>
      </w:r>
    </w:p>
    <w:p w14:paraId="4BC20A18" w14:textId="77777777" w:rsidR="00A7444D" w:rsidRDefault="00423A8A" w:rsidP="00423A8A">
      <w:pPr>
        <w:pStyle w:val="Sraopastraipa"/>
        <w:tabs>
          <w:tab w:val="left" w:pos="1560"/>
        </w:tabs>
        <w:ind w:left="1276"/>
        <w:jc w:val="both"/>
        <w:rPr>
          <w:lang w:val="lt-LT"/>
        </w:rPr>
      </w:pPr>
      <w:r>
        <w:rPr>
          <w:lang w:val="lt-LT"/>
        </w:rPr>
        <w:t>1.</w:t>
      </w:r>
      <w:r w:rsidR="00BF6840" w:rsidRPr="00BF6840">
        <w:rPr>
          <w:lang w:val="lt-LT"/>
        </w:rPr>
        <w:t>Pat</w:t>
      </w:r>
      <w:r w:rsidR="00A7444D" w:rsidRPr="00BF6840">
        <w:rPr>
          <w:lang w:val="lt-LT"/>
        </w:rPr>
        <w:t>virtinti</w:t>
      </w:r>
      <w:r w:rsidR="00BF6840">
        <w:rPr>
          <w:lang w:val="lt-LT"/>
        </w:rPr>
        <w:t>:</w:t>
      </w:r>
      <w:r w:rsidR="00A7444D" w:rsidRPr="00BF6840">
        <w:rPr>
          <w:lang w:val="lt-LT"/>
        </w:rPr>
        <w:t xml:space="preserve"> </w:t>
      </w:r>
    </w:p>
    <w:p w14:paraId="6E0A118F" w14:textId="77777777" w:rsidR="00423A8A" w:rsidRDefault="00423A8A" w:rsidP="00423A8A">
      <w:pPr>
        <w:ind w:right="-1" w:firstLine="1276"/>
        <w:jc w:val="both"/>
      </w:pPr>
      <w:r>
        <w:t xml:space="preserve">1.1. Skuodo socialinių paslaugų šeimai centro vieno paslaugų gavėjo vienos valandos </w:t>
      </w:r>
      <w:r w:rsidRPr="00F36A9F">
        <w:rPr>
          <w:strike/>
        </w:rPr>
        <w:t>socialinės</w:t>
      </w:r>
      <w:r>
        <w:t xml:space="preserve"> </w:t>
      </w:r>
      <w:r w:rsidR="00F36A9F" w:rsidRPr="00F36A9F">
        <w:rPr>
          <w:strike/>
        </w:rPr>
        <w:t>globos</w:t>
      </w:r>
      <w:r w:rsidR="00F36A9F" w:rsidRPr="00F36A9F">
        <w:rPr>
          <w:b/>
          <w:bCs/>
        </w:rPr>
        <w:t xml:space="preserve"> sociali</w:t>
      </w:r>
      <w:r w:rsidR="00F36A9F">
        <w:rPr>
          <w:b/>
          <w:bCs/>
        </w:rPr>
        <w:t>nių</w:t>
      </w:r>
      <w:r w:rsidR="00F36A9F">
        <w:t xml:space="preserve"> </w:t>
      </w:r>
      <w:r w:rsidR="00F36A9F" w:rsidRPr="00F36A9F">
        <w:rPr>
          <w:b/>
          <w:bCs/>
        </w:rPr>
        <w:t>paslaugų</w:t>
      </w:r>
      <w:r w:rsidR="00F36A9F">
        <w:t xml:space="preserve"> </w:t>
      </w:r>
      <w:r>
        <w:t>kainas</w:t>
      </w:r>
      <w:r w:rsidR="00FC5B42">
        <w:t xml:space="preserve"> </w:t>
      </w:r>
      <w:r w:rsidR="00FC5B42" w:rsidRPr="00FC5B42">
        <w:rPr>
          <w:strike/>
        </w:rPr>
        <w:t>nuo 2024 m. kovo 1 d.</w:t>
      </w:r>
      <w:r>
        <w:t>:</w:t>
      </w:r>
    </w:p>
    <w:p w14:paraId="135088CC" w14:textId="77777777" w:rsidR="00423A8A" w:rsidRDefault="00FC3695" w:rsidP="00FC3695">
      <w:pPr>
        <w:tabs>
          <w:tab w:val="left" w:pos="1560"/>
        </w:tabs>
        <w:ind w:firstLine="1276"/>
        <w:jc w:val="both"/>
      </w:pPr>
      <w:r>
        <w:t xml:space="preserve">1.1.1. </w:t>
      </w:r>
      <w:r w:rsidR="00423A8A">
        <w:t>Dienos socialinės globos asmens namuose – 11,45 Eur/val.</w:t>
      </w:r>
    </w:p>
    <w:p w14:paraId="139CB8AD" w14:textId="77777777" w:rsidR="00423A8A" w:rsidRDefault="00423A8A" w:rsidP="00423A8A">
      <w:pPr>
        <w:tabs>
          <w:tab w:val="left" w:pos="1560"/>
        </w:tabs>
        <w:ind w:firstLine="1276"/>
        <w:jc w:val="both"/>
      </w:pPr>
      <w:r>
        <w:t>1.1.2. Socialinės priežiūros (pagalbos į namus) – 9,50 Eur/val.</w:t>
      </w:r>
    </w:p>
    <w:p w14:paraId="7E659205" w14:textId="77777777" w:rsidR="00423A8A" w:rsidRDefault="00423A8A" w:rsidP="00423A8A">
      <w:pPr>
        <w:tabs>
          <w:tab w:val="left" w:pos="1560"/>
        </w:tabs>
        <w:ind w:firstLine="1276"/>
        <w:jc w:val="both"/>
      </w:pPr>
      <w:r>
        <w:t>1.1.3. Dienos socialinės globos institucijoje asmenims su sunkia proto negalia – 8,90 Eur/val.</w:t>
      </w:r>
    </w:p>
    <w:p w14:paraId="199FCD78" w14:textId="77777777" w:rsidR="00423A8A" w:rsidRPr="00AD3644" w:rsidRDefault="00423A8A" w:rsidP="00043338">
      <w:pPr>
        <w:pStyle w:val="Sraopastraipa"/>
        <w:tabs>
          <w:tab w:val="left" w:pos="1560"/>
        </w:tabs>
        <w:ind w:left="0" w:firstLine="1276"/>
        <w:jc w:val="both"/>
        <w:rPr>
          <w:lang w:val="lt-LT"/>
        </w:rPr>
      </w:pPr>
      <w:r w:rsidRPr="00AD3644">
        <w:rPr>
          <w:lang w:val="lt-LT"/>
        </w:rPr>
        <w:t>1.1.4. Dienos socialinės globos institucijoje asmenims be sunkios proto negalios –</w:t>
      </w:r>
      <w:r w:rsidR="00043338">
        <w:rPr>
          <w:lang w:val="lt-LT"/>
        </w:rPr>
        <w:t xml:space="preserve"> </w:t>
      </w:r>
      <w:r w:rsidRPr="00AD3644">
        <w:rPr>
          <w:lang w:val="lt-LT"/>
        </w:rPr>
        <w:t>6,15 Eur/val.</w:t>
      </w:r>
    </w:p>
    <w:p w14:paraId="229A2D9E" w14:textId="77777777" w:rsidR="00DE5C97" w:rsidRDefault="00DE5C97" w:rsidP="00282BF4">
      <w:pPr>
        <w:tabs>
          <w:tab w:val="left" w:pos="1560"/>
        </w:tabs>
        <w:ind w:firstLine="1276"/>
        <w:jc w:val="both"/>
      </w:pPr>
      <w:r>
        <w:t>1.1.5. Intensyvios krizių įveikimo pagalbos paslaugų gavėjui – 0,10 Eur/val.</w:t>
      </w:r>
    </w:p>
    <w:p w14:paraId="0FD4C2A5" w14:textId="77777777" w:rsidR="00DE5C97" w:rsidRDefault="00DE5C97" w:rsidP="00282BF4">
      <w:pPr>
        <w:tabs>
          <w:tab w:val="left" w:pos="1560"/>
        </w:tabs>
        <w:ind w:firstLine="1276"/>
        <w:jc w:val="both"/>
      </w:pPr>
      <w:r>
        <w:t>1.1.6. Psichosocialinės pagalbos paslaugų gavėjui</w:t>
      </w:r>
      <w:r w:rsidR="00E1044F">
        <w:t xml:space="preserve"> </w:t>
      </w:r>
      <w:r>
        <w:t>– 0,10 Eur/val</w:t>
      </w:r>
      <w:r w:rsidR="00C55C54">
        <w:t>.</w:t>
      </w:r>
    </w:p>
    <w:p w14:paraId="703BE8EA" w14:textId="77777777" w:rsidR="00DE5C97" w:rsidRDefault="00DE5C97" w:rsidP="00282BF4">
      <w:pPr>
        <w:tabs>
          <w:tab w:val="left" w:pos="1560"/>
        </w:tabs>
        <w:ind w:firstLine="1276"/>
        <w:jc w:val="both"/>
      </w:pPr>
      <w:r>
        <w:t>1.</w:t>
      </w:r>
      <w:r w:rsidR="00356B01">
        <w:t>1.</w:t>
      </w:r>
      <w:r>
        <w:t>7. Socialinių įgūdžių ugdymas</w:t>
      </w:r>
      <w:r w:rsidR="00356B01">
        <w:t>,</w:t>
      </w:r>
      <w:r>
        <w:t xml:space="preserve"> palaikymas ir (ar) atkūrimas – 0,57 Eur/val.</w:t>
      </w:r>
    </w:p>
    <w:p w14:paraId="456342F5" w14:textId="77777777" w:rsidR="00693732" w:rsidRDefault="00693732" w:rsidP="00282BF4">
      <w:pPr>
        <w:tabs>
          <w:tab w:val="left" w:pos="1560"/>
        </w:tabs>
        <w:ind w:firstLine="1276"/>
        <w:jc w:val="both"/>
        <w:rPr>
          <w:b/>
          <w:bCs/>
        </w:rPr>
      </w:pPr>
      <w:r w:rsidRPr="00693732">
        <w:rPr>
          <w:b/>
          <w:bCs/>
        </w:rPr>
        <w:t>1.1.8. palydėjimo paslaugos jaunuoliams be apgyvendinimo – 0,57 Eur</w:t>
      </w:r>
      <w:r>
        <w:rPr>
          <w:b/>
          <w:bCs/>
        </w:rPr>
        <w:t>/</w:t>
      </w:r>
      <w:r w:rsidRPr="00693732">
        <w:rPr>
          <w:b/>
          <w:bCs/>
        </w:rPr>
        <w:t>val</w:t>
      </w:r>
      <w:r>
        <w:rPr>
          <w:b/>
          <w:bCs/>
        </w:rPr>
        <w:t>.</w:t>
      </w:r>
    </w:p>
    <w:p w14:paraId="0C0C84DA" w14:textId="77777777" w:rsidR="00693732" w:rsidRPr="00693732" w:rsidRDefault="00693732" w:rsidP="00282BF4">
      <w:pPr>
        <w:tabs>
          <w:tab w:val="left" w:pos="1560"/>
        </w:tabs>
        <w:ind w:firstLine="1276"/>
        <w:jc w:val="both"/>
        <w:rPr>
          <w:b/>
          <w:bCs/>
        </w:rPr>
      </w:pPr>
      <w:r w:rsidRPr="00693732">
        <w:rPr>
          <w:b/>
          <w:bCs/>
        </w:rPr>
        <w:t>1.1.9. socialinės priežiūros šeimoms – 14,29 Eur</w:t>
      </w:r>
      <w:r>
        <w:rPr>
          <w:b/>
          <w:bCs/>
        </w:rPr>
        <w:t>/</w:t>
      </w:r>
      <w:r w:rsidRPr="00693732">
        <w:rPr>
          <w:b/>
          <w:bCs/>
        </w:rPr>
        <w:t>1 val.</w:t>
      </w:r>
    </w:p>
    <w:p w14:paraId="57515C7C" w14:textId="77777777" w:rsidR="00DE5C97" w:rsidRDefault="00DE5C97" w:rsidP="00282BF4">
      <w:pPr>
        <w:tabs>
          <w:tab w:val="left" w:pos="1560"/>
        </w:tabs>
        <w:ind w:firstLine="1276"/>
        <w:jc w:val="both"/>
      </w:pPr>
      <w:r>
        <w:t xml:space="preserve">1.2. </w:t>
      </w:r>
      <w:r w:rsidR="00A7444D" w:rsidRPr="00A7444D">
        <w:t>Skuodo socialinių paslaugų šeimai centro vieno paslaugos gavėjo</w:t>
      </w:r>
      <w:r>
        <w:t xml:space="preserve"> vieno mėnesio socialinių paslaugų kainas:</w:t>
      </w:r>
    </w:p>
    <w:p w14:paraId="6755F136" w14:textId="77777777" w:rsidR="00DE5C97" w:rsidRDefault="00DE5C97" w:rsidP="00282BF4">
      <w:pPr>
        <w:tabs>
          <w:tab w:val="left" w:pos="1560"/>
        </w:tabs>
        <w:ind w:firstLine="1276"/>
        <w:jc w:val="both"/>
      </w:pPr>
      <w:r>
        <w:t>1.2.1. Pagalbos globėjams (rūpintojams), budintiems globotojams, įtėviams ir šeimynų dalyviams ar besirengiantiems jais tapti paslaugų gavėjui – 35,43 Eur/mėn.</w:t>
      </w:r>
    </w:p>
    <w:p w14:paraId="6713A198" w14:textId="77777777" w:rsidR="00DE5C97" w:rsidRDefault="00DE5C97" w:rsidP="00282BF4">
      <w:pPr>
        <w:tabs>
          <w:tab w:val="left" w:pos="1560"/>
        </w:tabs>
        <w:ind w:firstLine="1276"/>
        <w:jc w:val="both"/>
      </w:pPr>
      <w:r>
        <w:t>1.2.2. Vaikų dienos socialinės priežiūros paslaugų gavėjui – 187,29 Eur/mėn.</w:t>
      </w:r>
    </w:p>
    <w:p w14:paraId="772B4385" w14:textId="77777777" w:rsidR="00DE5C97" w:rsidRDefault="00DE5C97" w:rsidP="00282BF4">
      <w:pPr>
        <w:tabs>
          <w:tab w:val="left" w:pos="1560"/>
        </w:tabs>
        <w:ind w:firstLine="1276"/>
        <w:jc w:val="both"/>
      </w:pPr>
      <w:r>
        <w:t xml:space="preserve">1.3. GIMK mokymų įkainis grupei (teikiant paslaugą kito rajono asmenims) – 750 Eur. </w:t>
      </w:r>
    </w:p>
    <w:p w14:paraId="51CA3675" w14:textId="77777777" w:rsidR="00DE5C97" w:rsidRDefault="00DE5C97" w:rsidP="00282BF4">
      <w:pPr>
        <w:tabs>
          <w:tab w:val="left" w:pos="1560"/>
        </w:tabs>
        <w:ind w:firstLine="1276"/>
        <w:jc w:val="both"/>
      </w:pPr>
      <w:r>
        <w:t xml:space="preserve">1.4. </w:t>
      </w:r>
      <w:r w:rsidR="00356B01">
        <w:t>V</w:t>
      </w:r>
      <w:r>
        <w:t>ieno paslaugų gavėjo dienos maitinimo išlaidas:</w:t>
      </w:r>
    </w:p>
    <w:p w14:paraId="55980B22" w14:textId="77777777" w:rsidR="00DE5C97" w:rsidRDefault="00DE5C97" w:rsidP="00282BF4">
      <w:pPr>
        <w:tabs>
          <w:tab w:val="left" w:pos="1560"/>
        </w:tabs>
        <w:ind w:firstLine="1276"/>
        <w:jc w:val="both"/>
      </w:pPr>
      <w:r>
        <w:t>1.4.1. Dienos socialinės globos centre – 6,43 Eur/kartas</w:t>
      </w:r>
      <w:r w:rsidR="00356B01">
        <w:t>.</w:t>
      </w:r>
    </w:p>
    <w:p w14:paraId="44EFEF05" w14:textId="77777777" w:rsidR="00DE5C97" w:rsidRDefault="00DE5C97" w:rsidP="00282BF4">
      <w:pPr>
        <w:tabs>
          <w:tab w:val="left" w:pos="1560"/>
        </w:tabs>
        <w:ind w:firstLine="1276"/>
        <w:jc w:val="both"/>
      </w:pPr>
      <w:r>
        <w:t>1.4.2. Vaikų dienos centre – 1,80 Eur/kartas.</w:t>
      </w:r>
    </w:p>
    <w:p w14:paraId="43B15A39" w14:textId="77777777" w:rsidR="00DE5C97" w:rsidRDefault="00DE5C97" w:rsidP="00282BF4">
      <w:pPr>
        <w:tabs>
          <w:tab w:val="left" w:pos="1560"/>
        </w:tabs>
        <w:ind w:firstLine="1276"/>
        <w:jc w:val="both"/>
      </w:pPr>
      <w:r>
        <w:t>1.5. Transporto organizavimas – 0,65 Eur/km.</w:t>
      </w:r>
    </w:p>
    <w:p w14:paraId="05DF1A85" w14:textId="77777777" w:rsidR="00DE5C97" w:rsidRPr="006E25DF" w:rsidRDefault="00DE5C97" w:rsidP="00282BF4">
      <w:pPr>
        <w:tabs>
          <w:tab w:val="left" w:pos="1560"/>
        </w:tabs>
        <w:ind w:firstLine="1276"/>
        <w:jc w:val="both"/>
      </w:pPr>
      <w:r>
        <w:t>1.6. Asmeninės higienos ir priežiūros paslaugų organizavimas vienam asmeniui</w:t>
      </w:r>
      <w:r w:rsidR="00700822">
        <w:t xml:space="preserve"> </w:t>
      </w:r>
      <w:r w:rsidR="00700822" w:rsidRPr="006E25DF">
        <w:t>per dieną</w:t>
      </w:r>
      <w:r w:rsidRPr="006E25DF">
        <w:t>:</w:t>
      </w:r>
    </w:p>
    <w:p w14:paraId="5B0923AD" w14:textId="77777777" w:rsidR="00DE5C97" w:rsidRDefault="00DE5C97" w:rsidP="00282BF4">
      <w:pPr>
        <w:tabs>
          <w:tab w:val="left" w:pos="1560"/>
        </w:tabs>
        <w:ind w:firstLine="1276"/>
        <w:jc w:val="both"/>
      </w:pPr>
      <w:r>
        <w:t>1.6.1. Dienos socialinės globos institucijoje – 0,26 Eur</w:t>
      </w:r>
      <w:r w:rsidR="00356B01">
        <w:t>.</w:t>
      </w:r>
    </w:p>
    <w:p w14:paraId="08AA8901" w14:textId="77777777" w:rsidR="00DE5C97" w:rsidRDefault="00DE5C97" w:rsidP="00282BF4">
      <w:pPr>
        <w:tabs>
          <w:tab w:val="left" w:pos="1560"/>
        </w:tabs>
        <w:ind w:firstLine="1276"/>
        <w:jc w:val="both"/>
      </w:pPr>
      <w:r>
        <w:t>1.6.2. Dienos socialinės globos asmens namuose – 0,80 Eur.</w:t>
      </w:r>
    </w:p>
    <w:p w14:paraId="1156A716" w14:textId="77777777" w:rsidR="00693732" w:rsidRPr="0077424A" w:rsidRDefault="00693732" w:rsidP="00693732">
      <w:pPr>
        <w:tabs>
          <w:tab w:val="left" w:pos="1560"/>
        </w:tabs>
        <w:ind w:firstLine="1276"/>
        <w:jc w:val="both"/>
        <w:rPr>
          <w:b/>
          <w:bCs/>
        </w:rPr>
      </w:pPr>
      <w:r w:rsidRPr="0077424A">
        <w:rPr>
          <w:b/>
          <w:bCs/>
        </w:rPr>
        <w:t>1.7. Skuodo socialinių paslaugų šeimai centro vieno gavėjo vienos paros kainas:</w:t>
      </w:r>
    </w:p>
    <w:p w14:paraId="4454A18D" w14:textId="77777777" w:rsidR="00693732" w:rsidRPr="0077424A" w:rsidRDefault="00693732" w:rsidP="00693732">
      <w:pPr>
        <w:tabs>
          <w:tab w:val="left" w:pos="1560"/>
        </w:tabs>
        <w:ind w:firstLine="1276"/>
        <w:jc w:val="both"/>
        <w:rPr>
          <w:b/>
          <w:bCs/>
        </w:rPr>
      </w:pPr>
      <w:r w:rsidRPr="0077424A">
        <w:rPr>
          <w:b/>
          <w:bCs/>
        </w:rPr>
        <w:t>1.7.1. palydėjimo paslaugos jaunuoliams su apgyvendinimu – 12,90 Eur;</w:t>
      </w:r>
    </w:p>
    <w:p w14:paraId="7DC67EA7" w14:textId="77777777" w:rsidR="00693732" w:rsidRDefault="00693732" w:rsidP="00693732">
      <w:pPr>
        <w:tabs>
          <w:tab w:val="left" w:pos="1560"/>
        </w:tabs>
        <w:ind w:firstLine="1276"/>
        <w:jc w:val="both"/>
      </w:pPr>
      <w:r w:rsidRPr="0077424A">
        <w:rPr>
          <w:b/>
          <w:bCs/>
        </w:rPr>
        <w:t>1.7.2. intensyvios krizių įveikimo pagalbos su apgyvendinimu – 22,43 Eur</w:t>
      </w:r>
      <w:r w:rsidR="0077424A">
        <w:rPr>
          <w:b/>
          <w:bCs/>
        </w:rPr>
        <w:t>.</w:t>
      </w:r>
    </w:p>
    <w:p w14:paraId="42F5C41B" w14:textId="77777777" w:rsidR="00DE5C97" w:rsidRDefault="00DE5C97" w:rsidP="00282BF4">
      <w:pPr>
        <w:tabs>
          <w:tab w:val="left" w:pos="1560"/>
        </w:tabs>
        <w:ind w:firstLine="1276"/>
        <w:jc w:val="both"/>
      </w:pPr>
      <w:r>
        <w:t xml:space="preserve">2. </w:t>
      </w:r>
      <w:r w:rsidRPr="00DE5C97">
        <w:t>Pripažinti netekusiu galios Skuodo rajono savivaldybės tarybos 202</w:t>
      </w:r>
      <w:r>
        <w:t>2</w:t>
      </w:r>
      <w:r w:rsidRPr="00DE5C97">
        <w:t xml:space="preserve"> m. </w:t>
      </w:r>
      <w:r>
        <w:t>kov</w:t>
      </w:r>
      <w:r w:rsidRPr="00DE5C97">
        <w:t xml:space="preserve">o </w:t>
      </w:r>
      <w:r>
        <w:t>24</w:t>
      </w:r>
      <w:r w:rsidRPr="00DE5C97">
        <w:t xml:space="preserve"> d. sprendimą </w:t>
      </w:r>
      <w:bookmarkStart w:id="0" w:name="n_0"/>
      <w:r w:rsidR="00282BF4" w:rsidRPr="00D11CB9">
        <w:t xml:space="preserve">Nr. T9-43 </w:t>
      </w:r>
      <w:bookmarkEnd w:id="0"/>
      <w:r w:rsidRPr="00DE5C97">
        <w:t xml:space="preserve">„Dėl Skuodo socialinių paslaugų </w:t>
      </w:r>
      <w:r w:rsidR="00356B01">
        <w:t xml:space="preserve">šeimai </w:t>
      </w:r>
      <w:r w:rsidRPr="00DE5C97">
        <w:t>centro teikiamų socialinių paslaugų kainų ir finansinių normatyvų patvirtinimo“.</w:t>
      </w:r>
    </w:p>
    <w:p w14:paraId="697107F6" w14:textId="77777777" w:rsidR="002677DD" w:rsidRDefault="00AF01B8" w:rsidP="00282BF4">
      <w:pPr>
        <w:tabs>
          <w:tab w:val="left" w:pos="1560"/>
        </w:tabs>
        <w:ind w:firstLine="1276"/>
        <w:jc w:val="both"/>
        <w:rPr>
          <w:szCs w:val="24"/>
        </w:rPr>
      </w:pPr>
      <w:r w:rsidRPr="00043338">
        <w:rPr>
          <w:b/>
          <w:bCs/>
          <w:szCs w:val="24"/>
        </w:rPr>
        <w:lastRenderedPageBreak/>
        <w:t>3. Nurodyti, kad š</w:t>
      </w:r>
      <w:r w:rsidR="002677DD" w:rsidRPr="00043338">
        <w:rPr>
          <w:b/>
          <w:bCs/>
          <w:szCs w:val="24"/>
        </w:rPr>
        <w:t>is</w:t>
      </w:r>
      <w:r w:rsidR="002677DD" w:rsidRPr="002677DD">
        <w:rPr>
          <w:szCs w:val="24"/>
        </w:rPr>
        <w:t xml:space="preserve"> sprendimas gali būti skundžiamas Lietuvos Respublikos administracinių bylų teisenos įstatymo nustatyta tvarka Lietuvos administracinių ginčų komisijos Klaipėdos apygardos skyriui (</w:t>
      </w:r>
      <w:r>
        <w:rPr>
          <w:szCs w:val="24"/>
        </w:rPr>
        <w:t>J. Janonio g. 24</w:t>
      </w:r>
      <w:r w:rsidR="002677DD" w:rsidRPr="002677DD">
        <w:rPr>
          <w:szCs w:val="24"/>
        </w:rPr>
        <w:t>, Klaipėda) arba Regionų apygardos administracinio teismo Klaipėdos rūmams (Galinio Pylimo g. 9, Klaipėda) per vieną mėnesį nuo šio teisės akto paskelbimo arba įteikimo suinteresuotam asmeniui dienos</w:t>
      </w:r>
      <w:r w:rsidR="006E25DF">
        <w:rPr>
          <w:szCs w:val="24"/>
        </w:rPr>
        <w:t>.</w:t>
      </w:r>
    </w:p>
    <w:p w14:paraId="304B6580" w14:textId="77777777" w:rsidR="006E25DF" w:rsidRPr="002677DD" w:rsidRDefault="006E25DF" w:rsidP="00DE5C97">
      <w:pPr>
        <w:tabs>
          <w:tab w:val="left" w:pos="1560"/>
        </w:tabs>
        <w:ind w:firstLine="1276"/>
        <w:jc w:val="both"/>
        <w:rPr>
          <w:szCs w:val="24"/>
        </w:rPr>
      </w:pPr>
    </w:p>
    <w:p w14:paraId="5781A003" w14:textId="77777777" w:rsidR="00536DB1" w:rsidRDefault="00536DB1" w:rsidP="00C40275">
      <w:pPr>
        <w:tabs>
          <w:tab w:val="left" w:pos="7044"/>
        </w:tabs>
        <w:jc w:val="both"/>
      </w:pPr>
    </w:p>
    <w:p w14:paraId="22E47BFE" w14:textId="77777777" w:rsidR="006E25DF" w:rsidRDefault="006E25DF" w:rsidP="0039042B">
      <w:pPr>
        <w:jc w:val="both"/>
        <w:rPr>
          <w:szCs w:val="24"/>
        </w:rPr>
      </w:pPr>
    </w:p>
    <w:sectPr w:rsidR="006E25DF" w:rsidSect="00122D74">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29096" w14:textId="77777777" w:rsidR="00FA3941" w:rsidRDefault="00FA3941">
      <w:r>
        <w:separator/>
      </w:r>
    </w:p>
  </w:endnote>
  <w:endnote w:type="continuationSeparator" w:id="0">
    <w:p w14:paraId="61C1429F" w14:textId="77777777" w:rsidR="00FA3941" w:rsidRDefault="00FA3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24502" w14:textId="77777777" w:rsidR="00FA3941" w:rsidRDefault="00FA3941">
      <w:r>
        <w:separator/>
      </w:r>
    </w:p>
  </w:footnote>
  <w:footnote w:type="continuationSeparator" w:id="0">
    <w:p w14:paraId="3AE21D89" w14:textId="77777777" w:rsidR="00FA3941" w:rsidRDefault="00FA39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926FA" w14:textId="77777777" w:rsidR="00AF01B8" w:rsidRDefault="00AF01B8">
    <w:pPr>
      <w:pStyle w:val="Antrats"/>
      <w:jc w:val="center"/>
    </w:pPr>
    <w:r>
      <w:fldChar w:fldCharType="begin"/>
    </w:r>
    <w:r>
      <w:instrText>PAGE   \* MERGEFORMAT</w:instrText>
    </w:r>
    <w:r>
      <w:fldChar w:fldCharType="separate"/>
    </w:r>
    <w:r>
      <w:t>2</w:t>
    </w:r>
    <w:r>
      <w:fldChar w:fldCharType="end"/>
    </w:r>
  </w:p>
  <w:p w14:paraId="40990795" w14:textId="77777777" w:rsidR="00AF01B8" w:rsidRDefault="00AF01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FFE3E" w14:textId="77777777" w:rsidR="002C3014" w:rsidRDefault="006F2F8E" w:rsidP="006F2F8E">
    <w:pPr>
      <w:pStyle w:val="Antrats"/>
      <w:jc w:val="right"/>
      <w:rPr>
        <w:b/>
        <w:bCs/>
        <w:i/>
        <w:iCs/>
      </w:rPr>
    </w:pPr>
    <w:r w:rsidRPr="006F2F8E">
      <w:rPr>
        <w:b/>
        <w:bCs/>
        <w:i/>
        <w:iCs/>
      </w:rPr>
      <w:t>Lyginamasis variantas</w:t>
    </w:r>
  </w:p>
  <w:p w14:paraId="72995E72" w14:textId="77777777" w:rsidR="00AF01B8" w:rsidRPr="006F2F8E" w:rsidRDefault="00AF01B8" w:rsidP="00043338">
    <w:pPr>
      <w:pStyle w:val="Antrats"/>
      <w:tabs>
        <w:tab w:val="clear" w:pos="9638"/>
        <w:tab w:val="right" w:pos="7513"/>
      </w:tabs>
      <w:jc w:val="center"/>
      <w:rPr>
        <w:b/>
        <w:bCs/>
        <w:i/>
        <w:iCs/>
      </w:rPr>
    </w:pPr>
    <w:r>
      <w:rPr>
        <w:b/>
        <w:bCs/>
        <w:i/>
        <w:iCs/>
      </w:rPr>
      <w:t xml:space="preserve">                                                                                                    Projektas</w:t>
    </w:r>
  </w:p>
  <w:p w14:paraId="00C93806" w14:textId="77777777" w:rsidR="006E25DF" w:rsidRDefault="006E25DF" w:rsidP="006E25DF">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13D3D"/>
    <w:multiLevelType w:val="hybridMultilevel"/>
    <w:tmpl w:val="4B5C69A0"/>
    <w:lvl w:ilvl="0" w:tplc="AC085960">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36BA43D2"/>
    <w:multiLevelType w:val="multilevel"/>
    <w:tmpl w:val="7F426E4E"/>
    <w:lvl w:ilvl="0">
      <w:start w:val="1"/>
      <w:numFmt w:val="decimal"/>
      <w:lvlText w:val="%1."/>
      <w:lvlJc w:val="left"/>
      <w:pPr>
        <w:ind w:left="600" w:hanging="600"/>
      </w:pPr>
      <w:rPr>
        <w:rFonts w:hint="default"/>
      </w:rPr>
    </w:lvl>
    <w:lvl w:ilvl="1">
      <w:start w:val="1"/>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7774819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9555713">
    <w:abstractNumId w:val="4"/>
  </w:num>
  <w:num w:numId="3" w16cid:durableId="146365155">
    <w:abstractNumId w:val="3"/>
  </w:num>
  <w:num w:numId="4" w16cid:durableId="1865512380">
    <w:abstractNumId w:val="2"/>
  </w:num>
  <w:num w:numId="5" w16cid:durableId="1984118456">
    <w:abstractNumId w:val="0"/>
  </w:num>
  <w:num w:numId="6" w16cid:durableId="1736122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1296"/>
  <w:hyphenationZone w:val="396"/>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5AB5"/>
    <w:rsid w:val="0001520F"/>
    <w:rsid w:val="00043338"/>
    <w:rsid w:val="00043FA6"/>
    <w:rsid w:val="000838FC"/>
    <w:rsid w:val="00091915"/>
    <w:rsid w:val="000970BC"/>
    <w:rsid w:val="000A3D70"/>
    <w:rsid w:val="000C0FC5"/>
    <w:rsid w:val="000D1F18"/>
    <w:rsid w:val="000E7D3B"/>
    <w:rsid w:val="000F7CB4"/>
    <w:rsid w:val="00101FB4"/>
    <w:rsid w:val="00113058"/>
    <w:rsid w:val="00114F5B"/>
    <w:rsid w:val="00122D74"/>
    <w:rsid w:val="001278DE"/>
    <w:rsid w:val="001314BF"/>
    <w:rsid w:val="00140BB4"/>
    <w:rsid w:val="00144EA8"/>
    <w:rsid w:val="00170F73"/>
    <w:rsid w:val="00171452"/>
    <w:rsid w:val="00176CA9"/>
    <w:rsid w:val="001942C9"/>
    <w:rsid w:val="001A48C5"/>
    <w:rsid w:val="001B4142"/>
    <w:rsid w:val="001D2B2F"/>
    <w:rsid w:val="001F5E92"/>
    <w:rsid w:val="001F7F88"/>
    <w:rsid w:val="00215B4E"/>
    <w:rsid w:val="002230C3"/>
    <w:rsid w:val="00246733"/>
    <w:rsid w:val="00266D99"/>
    <w:rsid w:val="002677DD"/>
    <w:rsid w:val="00282BF4"/>
    <w:rsid w:val="002C3014"/>
    <w:rsid w:val="002F0EEB"/>
    <w:rsid w:val="002F5826"/>
    <w:rsid w:val="00342D79"/>
    <w:rsid w:val="00343311"/>
    <w:rsid w:val="00346074"/>
    <w:rsid w:val="00346BC0"/>
    <w:rsid w:val="0035227C"/>
    <w:rsid w:val="00356B01"/>
    <w:rsid w:val="00363273"/>
    <w:rsid w:val="00364F96"/>
    <w:rsid w:val="00370FAC"/>
    <w:rsid w:val="00383001"/>
    <w:rsid w:val="003856DD"/>
    <w:rsid w:val="0039042B"/>
    <w:rsid w:val="003A4903"/>
    <w:rsid w:val="003D6BA6"/>
    <w:rsid w:val="003F3051"/>
    <w:rsid w:val="00407F40"/>
    <w:rsid w:val="00423A8A"/>
    <w:rsid w:val="00427107"/>
    <w:rsid w:val="0044266D"/>
    <w:rsid w:val="0045016E"/>
    <w:rsid w:val="00457CCD"/>
    <w:rsid w:val="004730C0"/>
    <w:rsid w:val="00473BE9"/>
    <w:rsid w:val="00486BE1"/>
    <w:rsid w:val="004A0F28"/>
    <w:rsid w:val="004A1A42"/>
    <w:rsid w:val="004A57D8"/>
    <w:rsid w:val="004D4A46"/>
    <w:rsid w:val="004E3F19"/>
    <w:rsid w:val="00501D0B"/>
    <w:rsid w:val="00530AF2"/>
    <w:rsid w:val="005350F0"/>
    <w:rsid w:val="00536DB1"/>
    <w:rsid w:val="005719BD"/>
    <w:rsid w:val="005749A0"/>
    <w:rsid w:val="00595203"/>
    <w:rsid w:val="005972DA"/>
    <w:rsid w:val="00602003"/>
    <w:rsid w:val="00603D74"/>
    <w:rsid w:val="00623C69"/>
    <w:rsid w:val="006568D9"/>
    <w:rsid w:val="006760E3"/>
    <w:rsid w:val="00693732"/>
    <w:rsid w:val="006A036F"/>
    <w:rsid w:val="006A10FB"/>
    <w:rsid w:val="006E25DF"/>
    <w:rsid w:val="006E749F"/>
    <w:rsid w:val="006F2F8E"/>
    <w:rsid w:val="006F6B82"/>
    <w:rsid w:val="00700822"/>
    <w:rsid w:val="007038A9"/>
    <w:rsid w:val="00722981"/>
    <w:rsid w:val="0073281E"/>
    <w:rsid w:val="007521B7"/>
    <w:rsid w:val="00757F5B"/>
    <w:rsid w:val="0077424A"/>
    <w:rsid w:val="0079728E"/>
    <w:rsid w:val="007B2BB9"/>
    <w:rsid w:val="007B5082"/>
    <w:rsid w:val="007B71C2"/>
    <w:rsid w:val="007C5449"/>
    <w:rsid w:val="007C7C66"/>
    <w:rsid w:val="007E2EBD"/>
    <w:rsid w:val="00800C79"/>
    <w:rsid w:val="008151FA"/>
    <w:rsid w:val="008470AA"/>
    <w:rsid w:val="00850177"/>
    <w:rsid w:val="00861F25"/>
    <w:rsid w:val="00876936"/>
    <w:rsid w:val="00882483"/>
    <w:rsid w:val="008D566E"/>
    <w:rsid w:val="008D6EC3"/>
    <w:rsid w:val="008D7D3F"/>
    <w:rsid w:val="008F78EA"/>
    <w:rsid w:val="009121E4"/>
    <w:rsid w:val="0091412B"/>
    <w:rsid w:val="00914486"/>
    <w:rsid w:val="00916C79"/>
    <w:rsid w:val="009320A8"/>
    <w:rsid w:val="00965348"/>
    <w:rsid w:val="00980BCE"/>
    <w:rsid w:val="00980F90"/>
    <w:rsid w:val="009B4685"/>
    <w:rsid w:val="009C4AF5"/>
    <w:rsid w:val="009F0171"/>
    <w:rsid w:val="009F3A5D"/>
    <w:rsid w:val="00A0330D"/>
    <w:rsid w:val="00A20E77"/>
    <w:rsid w:val="00A24DBA"/>
    <w:rsid w:val="00A416A2"/>
    <w:rsid w:val="00A472F6"/>
    <w:rsid w:val="00A70216"/>
    <w:rsid w:val="00A71826"/>
    <w:rsid w:val="00A7444D"/>
    <w:rsid w:val="00A819D6"/>
    <w:rsid w:val="00A91583"/>
    <w:rsid w:val="00AB13B9"/>
    <w:rsid w:val="00AB1B18"/>
    <w:rsid w:val="00AC4B8C"/>
    <w:rsid w:val="00AD3644"/>
    <w:rsid w:val="00AD3D98"/>
    <w:rsid w:val="00AE09E4"/>
    <w:rsid w:val="00AE0A63"/>
    <w:rsid w:val="00AE221D"/>
    <w:rsid w:val="00AF01B8"/>
    <w:rsid w:val="00AF2495"/>
    <w:rsid w:val="00AF4B9C"/>
    <w:rsid w:val="00B05669"/>
    <w:rsid w:val="00B06546"/>
    <w:rsid w:val="00B46F68"/>
    <w:rsid w:val="00B61ACA"/>
    <w:rsid w:val="00B92D26"/>
    <w:rsid w:val="00B972E8"/>
    <w:rsid w:val="00BC2225"/>
    <w:rsid w:val="00BD3B1A"/>
    <w:rsid w:val="00BF27D4"/>
    <w:rsid w:val="00BF6840"/>
    <w:rsid w:val="00BF70C0"/>
    <w:rsid w:val="00C07928"/>
    <w:rsid w:val="00C15085"/>
    <w:rsid w:val="00C21F6E"/>
    <w:rsid w:val="00C306A1"/>
    <w:rsid w:val="00C30FF7"/>
    <w:rsid w:val="00C40275"/>
    <w:rsid w:val="00C43084"/>
    <w:rsid w:val="00C55C54"/>
    <w:rsid w:val="00CA3C1D"/>
    <w:rsid w:val="00CC4F64"/>
    <w:rsid w:val="00CC7100"/>
    <w:rsid w:val="00CE0B73"/>
    <w:rsid w:val="00CE7666"/>
    <w:rsid w:val="00D003FA"/>
    <w:rsid w:val="00D11CB9"/>
    <w:rsid w:val="00D20E36"/>
    <w:rsid w:val="00D565A4"/>
    <w:rsid w:val="00D82292"/>
    <w:rsid w:val="00D84E70"/>
    <w:rsid w:val="00D87ACA"/>
    <w:rsid w:val="00DA10DA"/>
    <w:rsid w:val="00DC1DB0"/>
    <w:rsid w:val="00DC68F2"/>
    <w:rsid w:val="00DE5C97"/>
    <w:rsid w:val="00E035E5"/>
    <w:rsid w:val="00E0664F"/>
    <w:rsid w:val="00E1044F"/>
    <w:rsid w:val="00E61E1D"/>
    <w:rsid w:val="00E865F8"/>
    <w:rsid w:val="00E9569A"/>
    <w:rsid w:val="00EC1499"/>
    <w:rsid w:val="00EC4653"/>
    <w:rsid w:val="00EC646D"/>
    <w:rsid w:val="00ED23E3"/>
    <w:rsid w:val="00ED6F8C"/>
    <w:rsid w:val="00F13160"/>
    <w:rsid w:val="00F14E63"/>
    <w:rsid w:val="00F36A9F"/>
    <w:rsid w:val="00F46F5F"/>
    <w:rsid w:val="00F572E9"/>
    <w:rsid w:val="00F57493"/>
    <w:rsid w:val="00F64CEB"/>
    <w:rsid w:val="00F75E9E"/>
    <w:rsid w:val="00FA3941"/>
    <w:rsid w:val="00FA5B44"/>
    <w:rsid w:val="00FA60BC"/>
    <w:rsid w:val="00FA6469"/>
    <w:rsid w:val="00FB1614"/>
    <w:rsid w:val="00FC3695"/>
    <w:rsid w:val="00FC5B42"/>
    <w:rsid w:val="00FD7A4F"/>
    <w:rsid w:val="00FF3D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E5DC37C"/>
  <w15:docId w15:val="{6CD6AD00-7792-42A5-9039-7FEBF2DF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469355">
      <w:bodyDiv w:val="1"/>
      <w:marLeft w:val="0"/>
      <w:marRight w:val="0"/>
      <w:marTop w:val="0"/>
      <w:marBottom w:val="0"/>
      <w:divBdr>
        <w:top w:val="none" w:sz="0" w:space="0" w:color="auto"/>
        <w:left w:val="none" w:sz="0" w:space="0" w:color="auto"/>
        <w:bottom w:val="none" w:sz="0" w:space="0" w:color="auto"/>
        <w:right w:val="none" w:sz="0" w:space="0" w:color="auto"/>
      </w:divBdr>
    </w:div>
    <w:div w:id="585697896">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3f194304170a490da2d98bf33ff2af5a.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3f194304170a490da2d98bf33ff2af5a</Template>
  <TotalTime>1</TotalTime>
  <Pages>2</Pages>
  <Words>2090</Words>
  <Characters>1192</Characters>
  <Application>Microsoft Office Word</Application>
  <DocSecurity>4</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SOCIALINIŲ PASLAUGŲ ŠEIMAI CENTRO TEIKIAMŲ SOCIALINIŲ PASLAUGŲ KAINŲ IR FINANSINIŲ NORMATYVŲ PATVIRTINIMO</vt:lpstr>
      <vt:lpstr>DĖL SKUODO SOCIALINIŲ PASLAUGŲ ŠEIMAI CENTRO TEIKIAMŲ SOCIALINIŲ PASLAUGŲ KAINŲ IR FINANSINIŲ NORMATYVŲ PATVIRTINIMO</vt:lpstr>
    </vt:vector>
  </TitlesOfParts>
  <Manager>2022-11-24</Manager>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SOCIALINIŲ PASLAUGŲ ŠEIMAI CENTRO TEIKIAMŲ SOCIALINIŲ PASLAUGŲ KAINŲ IR FINANSINIŲ NORMATYVŲ PATVIRTINIMO</dc:title>
  <dc:subject>T9-197</dc:subject>
  <dc:creator>SKUODO RAJONO SAVIVALDYBĖS TARYBA</dc:creator>
  <cp:keywords/>
  <cp:lastModifiedBy>Sadauskienė, Dalia</cp:lastModifiedBy>
  <cp:revision>2</cp:revision>
  <cp:lastPrinted>2022-11-14T14:24:00Z</cp:lastPrinted>
  <dcterms:created xsi:type="dcterms:W3CDTF">2025-02-18T07:12:00Z</dcterms:created>
  <dcterms:modified xsi:type="dcterms:W3CDTF">2025-02-18T07:12:00Z</dcterms:modified>
  <cp:category>SPRENDIMAS</cp:category>
</cp:coreProperties>
</file>